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A35D" w14:textId="632F3F1A" w:rsidR="008649C1" w:rsidRPr="00935F76" w:rsidRDefault="001968DC" w:rsidP="008649C1">
      <w:pPr>
        <w:pStyle w:val="Heading1"/>
        <w:spacing w:before="0" w:after="0"/>
        <w:rPr>
          <w:rFonts w:asciiTheme="minorHAnsi" w:hAnsiTheme="minorHAnsi" w:cstheme="minorHAnsi"/>
          <w:b w:val="0"/>
          <w:bCs w:val="0"/>
          <w:sz w:val="22"/>
          <w:szCs w:val="22"/>
        </w:rPr>
      </w:pPr>
      <w:r w:rsidRPr="00935F76">
        <w:rPr>
          <w:rFonts w:asciiTheme="minorHAnsi" w:hAnsiTheme="minorHAnsi" w:cstheme="minorHAnsi"/>
          <w:noProof/>
          <w:sz w:val="22"/>
          <w:szCs w:val="22"/>
        </w:rPr>
        <w:drawing>
          <wp:anchor distT="0" distB="0" distL="114300" distR="114300" simplePos="0" relativeHeight="251658240" behindDoc="0" locked="0" layoutInCell="1" allowOverlap="1" wp14:anchorId="470B4879" wp14:editId="20536AB9">
            <wp:simplePos x="0" y="0"/>
            <wp:positionH relativeFrom="margin">
              <wp:align>right</wp:align>
            </wp:positionH>
            <wp:positionV relativeFrom="margin">
              <wp:posOffset>-419100</wp:posOffset>
            </wp:positionV>
            <wp:extent cx="1112520" cy="1112520"/>
            <wp:effectExtent l="0" t="0" r="0" b="0"/>
            <wp:wrapSquare wrapText="bothSides"/>
            <wp:docPr id="2" name="Picture 2" descr="C:\Users\davisjg\Desktop\IUPUISustainabilt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isjg\Desktop\IUPUISustainabilty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3606A" w:rsidRPr="00935F76">
        <w:rPr>
          <w:rFonts w:asciiTheme="minorHAnsi" w:hAnsiTheme="minorHAnsi" w:cstheme="minorHAnsi"/>
          <w:sz w:val="22"/>
          <w:szCs w:val="22"/>
        </w:rPr>
        <w:t xml:space="preserve">Hiring Unit: </w:t>
      </w:r>
      <w:r w:rsidR="00793F45">
        <w:rPr>
          <w:rFonts w:asciiTheme="minorHAnsi" w:hAnsiTheme="minorHAnsi" w:cstheme="minorHAnsi"/>
          <w:b w:val="0"/>
          <w:bCs w:val="0"/>
          <w:sz w:val="22"/>
          <w:szCs w:val="22"/>
        </w:rPr>
        <w:t>IUPUI Sustainability</w:t>
      </w:r>
    </w:p>
    <w:p w14:paraId="505216F4" w14:textId="310CB98E" w:rsidR="008649C1" w:rsidRPr="00935F76" w:rsidRDefault="008649C1" w:rsidP="008649C1">
      <w:pPr>
        <w:rPr>
          <w:rFonts w:asciiTheme="minorHAnsi" w:hAnsiTheme="minorHAnsi" w:cstheme="minorHAnsi"/>
          <w:sz w:val="22"/>
          <w:szCs w:val="22"/>
        </w:rPr>
      </w:pPr>
      <w:r w:rsidRPr="00935F76">
        <w:rPr>
          <w:rFonts w:asciiTheme="minorHAnsi" w:hAnsiTheme="minorHAnsi" w:cstheme="minorHAnsi"/>
          <w:b/>
          <w:bCs/>
          <w:sz w:val="22"/>
          <w:szCs w:val="22"/>
        </w:rPr>
        <w:t>Job Title</w:t>
      </w:r>
      <w:r w:rsidRPr="00935F76">
        <w:rPr>
          <w:rFonts w:asciiTheme="minorHAnsi" w:hAnsiTheme="minorHAnsi" w:cstheme="minorHAnsi"/>
          <w:b/>
          <w:sz w:val="22"/>
          <w:szCs w:val="22"/>
        </w:rPr>
        <w:t>:</w:t>
      </w:r>
      <w:r w:rsidRPr="00935F76">
        <w:rPr>
          <w:rFonts w:asciiTheme="minorHAnsi" w:hAnsiTheme="minorHAnsi" w:cstheme="minorHAnsi"/>
          <w:sz w:val="22"/>
          <w:szCs w:val="22"/>
        </w:rPr>
        <w:t xml:space="preserve">  </w:t>
      </w:r>
      <w:r w:rsidR="003975F2">
        <w:rPr>
          <w:rFonts w:asciiTheme="minorHAnsi" w:hAnsiTheme="minorHAnsi" w:cstheme="minorHAnsi"/>
          <w:sz w:val="22"/>
          <w:szCs w:val="22"/>
        </w:rPr>
        <w:t xml:space="preserve">Green Infrastructure Intern </w:t>
      </w:r>
    </w:p>
    <w:p w14:paraId="63E3084D" w14:textId="49557058" w:rsidR="001968DC" w:rsidRPr="00935F76" w:rsidRDefault="00646AB5" w:rsidP="008649C1">
      <w:pPr>
        <w:rPr>
          <w:rFonts w:asciiTheme="minorHAnsi" w:hAnsiTheme="minorHAnsi" w:cstheme="minorHAnsi"/>
          <w:bCs/>
          <w:sz w:val="22"/>
          <w:szCs w:val="22"/>
        </w:rPr>
      </w:pPr>
      <w:r w:rsidRPr="00935F76">
        <w:rPr>
          <w:rFonts w:asciiTheme="minorHAnsi" w:hAnsiTheme="minorHAnsi" w:cstheme="minorHAnsi"/>
          <w:b/>
          <w:bCs/>
          <w:sz w:val="22"/>
          <w:szCs w:val="22"/>
        </w:rPr>
        <w:t xml:space="preserve">Hourly rate: </w:t>
      </w:r>
      <w:r w:rsidRPr="00935F76">
        <w:rPr>
          <w:rFonts w:asciiTheme="minorHAnsi" w:hAnsiTheme="minorHAnsi" w:cstheme="minorHAnsi"/>
          <w:bCs/>
          <w:sz w:val="22"/>
          <w:szCs w:val="22"/>
        </w:rPr>
        <w:t>$</w:t>
      </w:r>
      <w:r w:rsidR="00793F45">
        <w:rPr>
          <w:rFonts w:asciiTheme="minorHAnsi" w:hAnsiTheme="minorHAnsi" w:cstheme="minorHAnsi"/>
          <w:bCs/>
          <w:sz w:val="22"/>
          <w:szCs w:val="22"/>
        </w:rPr>
        <w:t>12-13/</w:t>
      </w:r>
      <w:proofErr w:type="spellStart"/>
      <w:r w:rsidR="00793F45">
        <w:rPr>
          <w:rFonts w:asciiTheme="minorHAnsi" w:hAnsiTheme="minorHAnsi" w:cstheme="minorHAnsi"/>
          <w:bCs/>
          <w:sz w:val="22"/>
          <w:szCs w:val="22"/>
        </w:rPr>
        <w:t>hr</w:t>
      </w:r>
      <w:proofErr w:type="spellEnd"/>
    </w:p>
    <w:p w14:paraId="66074DC9" w14:textId="61F40724" w:rsidR="008649C1" w:rsidRPr="00935F76" w:rsidRDefault="001968DC" w:rsidP="008649C1">
      <w:pPr>
        <w:rPr>
          <w:rFonts w:asciiTheme="minorHAnsi" w:hAnsiTheme="minorHAnsi" w:cstheme="minorHAnsi"/>
          <w:bCs/>
          <w:sz w:val="22"/>
          <w:szCs w:val="22"/>
        </w:rPr>
      </w:pPr>
      <w:r w:rsidRPr="00935F76">
        <w:rPr>
          <w:rFonts w:asciiTheme="minorHAnsi" w:hAnsiTheme="minorHAnsi" w:cstheme="minorHAnsi"/>
          <w:b/>
          <w:bCs/>
          <w:sz w:val="22"/>
          <w:szCs w:val="22"/>
        </w:rPr>
        <w:t>Hours:</w:t>
      </w:r>
      <w:r w:rsidRPr="00935F76">
        <w:rPr>
          <w:rFonts w:asciiTheme="minorHAnsi" w:hAnsiTheme="minorHAnsi" w:cstheme="minorHAnsi"/>
          <w:bCs/>
          <w:sz w:val="22"/>
          <w:szCs w:val="22"/>
        </w:rPr>
        <w:t xml:space="preserve"> 1</w:t>
      </w:r>
      <w:r w:rsidR="008649C1" w:rsidRPr="00935F76">
        <w:rPr>
          <w:rFonts w:asciiTheme="minorHAnsi" w:hAnsiTheme="minorHAnsi" w:cstheme="minorHAnsi"/>
          <w:bCs/>
          <w:sz w:val="22"/>
          <w:szCs w:val="22"/>
        </w:rPr>
        <w:t>5-20 hours/week</w:t>
      </w:r>
      <w:r w:rsidR="008649C1" w:rsidRPr="00935F76">
        <w:rPr>
          <w:rFonts w:asciiTheme="minorHAnsi" w:hAnsiTheme="minorHAnsi" w:cstheme="minorHAnsi"/>
          <w:b/>
          <w:bCs/>
          <w:sz w:val="22"/>
          <w:szCs w:val="22"/>
        </w:rPr>
        <w:tab/>
      </w:r>
    </w:p>
    <w:p w14:paraId="4C26C29E" w14:textId="65267D15" w:rsidR="008649C1" w:rsidRPr="00935F76" w:rsidRDefault="008649C1" w:rsidP="008649C1">
      <w:pPr>
        <w:rPr>
          <w:rFonts w:asciiTheme="minorHAnsi" w:hAnsiTheme="minorHAnsi" w:cstheme="minorHAnsi"/>
          <w:sz w:val="22"/>
          <w:szCs w:val="22"/>
        </w:rPr>
      </w:pPr>
    </w:p>
    <w:p w14:paraId="42F1CCB5" w14:textId="77777777" w:rsidR="00D3606A" w:rsidRPr="00935F76" w:rsidRDefault="00D3606A" w:rsidP="00D3606A">
      <w:pPr>
        <w:rPr>
          <w:rFonts w:asciiTheme="minorHAnsi" w:hAnsiTheme="minorHAnsi" w:cstheme="minorHAnsi"/>
          <w:b/>
          <w:bCs/>
          <w:sz w:val="22"/>
          <w:szCs w:val="22"/>
        </w:rPr>
      </w:pPr>
      <w:r w:rsidRPr="00935F76">
        <w:rPr>
          <w:rFonts w:asciiTheme="minorHAnsi" w:hAnsiTheme="minorHAnsi" w:cstheme="minorHAnsi"/>
          <w:b/>
          <w:bCs/>
          <w:sz w:val="22"/>
          <w:szCs w:val="22"/>
        </w:rPr>
        <w:t>About IUPUI Sustainability</w:t>
      </w:r>
    </w:p>
    <w:p w14:paraId="004C5493" w14:textId="51470123" w:rsidR="00D3606A" w:rsidRPr="00935F76" w:rsidRDefault="00D3606A" w:rsidP="00D3606A">
      <w:pPr>
        <w:rPr>
          <w:rFonts w:asciiTheme="minorHAnsi" w:hAnsiTheme="minorHAnsi" w:cstheme="minorHAnsi"/>
          <w:sz w:val="22"/>
          <w:szCs w:val="22"/>
        </w:rPr>
      </w:pPr>
      <w:r w:rsidRPr="00935F76">
        <w:rPr>
          <w:rFonts w:asciiTheme="minorHAnsi" w:hAnsiTheme="minorHAnsi" w:cstheme="minorHAnsi"/>
          <w:sz w:val="22"/>
          <w:szCs w:val="22"/>
        </w:rPr>
        <w:t>IUPUI Sustainability is committed to creating a culture of sustainability and advancing sustainability in the academic, research, operational, and campus/community engagement programs at IUPUI.  Our vision is to be recognized as a national leader in urban sustainability while supporting student success and the well-being of citizens of Indianapolis, the state of Indiana, and beyond. By transforming our university into a living lab for sustainability, we are testing innovative solutions in our own community and creating a legacy rooted in diverse partnerships to develop bold solutions for the classroom, the campus, and the city.</w:t>
      </w:r>
    </w:p>
    <w:p w14:paraId="5E6E8586" w14:textId="77777777" w:rsidR="00D3606A" w:rsidRPr="00935F76" w:rsidRDefault="00D3606A" w:rsidP="008649C1">
      <w:pPr>
        <w:rPr>
          <w:rFonts w:asciiTheme="minorHAnsi" w:hAnsiTheme="minorHAnsi" w:cstheme="minorHAnsi"/>
          <w:b/>
          <w:bCs/>
          <w:sz w:val="22"/>
          <w:szCs w:val="22"/>
        </w:rPr>
      </w:pPr>
    </w:p>
    <w:p w14:paraId="060508CF" w14:textId="798EED19" w:rsidR="008649C1" w:rsidRPr="00935F76" w:rsidRDefault="008649C1" w:rsidP="008649C1">
      <w:pPr>
        <w:rPr>
          <w:rFonts w:asciiTheme="minorHAnsi" w:hAnsiTheme="minorHAnsi" w:cstheme="minorHAnsi"/>
          <w:b/>
          <w:bCs/>
          <w:sz w:val="22"/>
          <w:szCs w:val="22"/>
        </w:rPr>
      </w:pPr>
      <w:r w:rsidRPr="00935F76">
        <w:rPr>
          <w:rFonts w:asciiTheme="minorHAnsi" w:hAnsiTheme="minorHAnsi" w:cstheme="minorHAnsi"/>
          <w:b/>
          <w:bCs/>
          <w:sz w:val="22"/>
          <w:szCs w:val="22"/>
        </w:rPr>
        <w:t>Purpose</w:t>
      </w:r>
    </w:p>
    <w:p w14:paraId="3BFC1639" w14:textId="60E2396B" w:rsidR="00CA62CF" w:rsidRPr="00935F76" w:rsidRDefault="008649C1" w:rsidP="008649C1">
      <w:pPr>
        <w:rPr>
          <w:rFonts w:asciiTheme="minorHAnsi" w:hAnsiTheme="minorHAnsi" w:cstheme="minorHAnsi"/>
          <w:sz w:val="22"/>
          <w:szCs w:val="22"/>
        </w:rPr>
      </w:pPr>
      <w:r w:rsidRPr="00935F76">
        <w:rPr>
          <w:rFonts w:asciiTheme="minorHAnsi" w:hAnsiTheme="minorHAnsi" w:cstheme="minorHAnsi"/>
          <w:sz w:val="22"/>
          <w:szCs w:val="22"/>
        </w:rPr>
        <w:t>Assist</w:t>
      </w:r>
      <w:r w:rsidR="005C6C87" w:rsidRPr="00935F76">
        <w:rPr>
          <w:rFonts w:asciiTheme="minorHAnsi" w:hAnsiTheme="minorHAnsi" w:cstheme="minorHAnsi"/>
          <w:sz w:val="22"/>
          <w:szCs w:val="22"/>
        </w:rPr>
        <w:t xml:space="preserve"> IUPUI </w:t>
      </w:r>
      <w:r w:rsidRPr="00935F76">
        <w:rPr>
          <w:rFonts w:asciiTheme="minorHAnsi" w:hAnsiTheme="minorHAnsi" w:cstheme="minorHAnsi"/>
          <w:sz w:val="22"/>
          <w:szCs w:val="22"/>
        </w:rPr>
        <w:t>Sustainability</w:t>
      </w:r>
      <w:r w:rsidR="003975F2">
        <w:rPr>
          <w:rFonts w:asciiTheme="minorHAnsi" w:hAnsiTheme="minorHAnsi" w:cstheme="minorHAnsi"/>
          <w:sz w:val="22"/>
          <w:szCs w:val="22"/>
        </w:rPr>
        <w:t xml:space="preserve"> </w:t>
      </w:r>
      <w:r w:rsidR="00CA62CF">
        <w:rPr>
          <w:rFonts w:asciiTheme="minorHAnsi" w:hAnsiTheme="minorHAnsi" w:cstheme="minorHAnsi"/>
          <w:sz w:val="22"/>
          <w:szCs w:val="22"/>
        </w:rPr>
        <w:t xml:space="preserve">by leading the effort to inventory trees on IU campuses across the state.  This individual will use Geographical Information Systems (GIS) to update the IU enterprise’s tree inventory, which includes data on: tree location, tree species, height, diameter at breadth height, health indicators, and soil indicators.  This position will focus most heavily on the IUPUI campus, but travel to other IU campuses will be required (travel costs will be reimbursed) to replicate the effort there.  Results from this data collection will be used to compile a report on the value of trees to the university.  </w:t>
      </w:r>
    </w:p>
    <w:p w14:paraId="01B54C08" w14:textId="20875D0F" w:rsidR="008649C1" w:rsidRPr="00935F76" w:rsidRDefault="008649C1" w:rsidP="00646AB5">
      <w:pPr>
        <w:rPr>
          <w:rFonts w:asciiTheme="minorHAnsi" w:hAnsiTheme="minorHAnsi" w:cstheme="minorHAnsi"/>
          <w:sz w:val="22"/>
          <w:szCs w:val="22"/>
        </w:rPr>
      </w:pPr>
      <w:r w:rsidRPr="00935F76">
        <w:rPr>
          <w:rFonts w:asciiTheme="minorHAnsi" w:hAnsiTheme="minorHAnsi" w:cstheme="minorHAnsi"/>
          <w:sz w:val="22"/>
          <w:szCs w:val="22"/>
        </w:rPr>
        <w:tab/>
      </w:r>
    </w:p>
    <w:p w14:paraId="233286CE" w14:textId="411E3D4F" w:rsidR="008649C1" w:rsidRPr="00935F76" w:rsidRDefault="008649C1" w:rsidP="008649C1">
      <w:pPr>
        <w:rPr>
          <w:rFonts w:asciiTheme="minorHAnsi" w:hAnsiTheme="minorHAnsi" w:cstheme="minorHAnsi"/>
          <w:b/>
          <w:sz w:val="22"/>
          <w:szCs w:val="22"/>
        </w:rPr>
      </w:pPr>
      <w:r w:rsidRPr="00935F76">
        <w:rPr>
          <w:rFonts w:asciiTheme="minorHAnsi" w:hAnsiTheme="minorHAnsi" w:cstheme="minorHAnsi"/>
          <w:b/>
          <w:bCs/>
          <w:sz w:val="22"/>
          <w:szCs w:val="22"/>
        </w:rPr>
        <w:t xml:space="preserve">Duties, Functions and Responsibilities </w:t>
      </w:r>
      <w:r w:rsidRPr="00935F76">
        <w:rPr>
          <w:rFonts w:asciiTheme="minorHAnsi" w:hAnsiTheme="minorHAnsi" w:cstheme="minorHAnsi"/>
          <w:b/>
          <w:sz w:val="22"/>
          <w:szCs w:val="22"/>
        </w:rPr>
        <w:t>include</w:t>
      </w:r>
    </w:p>
    <w:p w14:paraId="646A53A5" w14:textId="06B4349E" w:rsidR="008649C1" w:rsidRDefault="003975F2" w:rsidP="008649C1">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 xml:space="preserve">Tree </w:t>
      </w:r>
      <w:r w:rsidR="00DB11C8">
        <w:rPr>
          <w:rFonts w:asciiTheme="minorHAnsi" w:hAnsiTheme="minorHAnsi" w:cstheme="minorHAnsi"/>
          <w:sz w:val="22"/>
          <w:szCs w:val="22"/>
        </w:rPr>
        <w:t>c</w:t>
      </w:r>
      <w:r>
        <w:rPr>
          <w:rFonts w:asciiTheme="minorHAnsi" w:hAnsiTheme="minorHAnsi" w:cstheme="minorHAnsi"/>
          <w:sz w:val="22"/>
          <w:szCs w:val="22"/>
        </w:rPr>
        <w:t xml:space="preserve">anopy </w:t>
      </w:r>
      <w:r w:rsidR="00DB11C8">
        <w:rPr>
          <w:rFonts w:asciiTheme="minorHAnsi" w:hAnsiTheme="minorHAnsi" w:cstheme="minorHAnsi"/>
          <w:sz w:val="22"/>
          <w:szCs w:val="22"/>
        </w:rPr>
        <w:t>i</w:t>
      </w:r>
      <w:r>
        <w:rPr>
          <w:rFonts w:asciiTheme="minorHAnsi" w:hAnsiTheme="minorHAnsi" w:cstheme="minorHAnsi"/>
          <w:sz w:val="22"/>
          <w:szCs w:val="22"/>
        </w:rPr>
        <w:t>nventory</w:t>
      </w:r>
      <w:r w:rsidR="008649C1" w:rsidRPr="00935F76">
        <w:rPr>
          <w:rFonts w:asciiTheme="minorHAnsi" w:hAnsiTheme="minorHAnsi" w:cstheme="minorHAnsi"/>
          <w:sz w:val="22"/>
          <w:szCs w:val="22"/>
        </w:rPr>
        <w:t xml:space="preserve"> </w:t>
      </w:r>
      <w:r w:rsidR="006774D4" w:rsidRPr="00935F76">
        <w:rPr>
          <w:rFonts w:asciiTheme="minorHAnsi" w:hAnsiTheme="minorHAnsi" w:cstheme="minorHAnsi"/>
          <w:sz w:val="22"/>
          <w:szCs w:val="22"/>
        </w:rPr>
        <w:t>(</w:t>
      </w:r>
      <w:r w:rsidR="00DB11C8">
        <w:rPr>
          <w:rFonts w:asciiTheme="minorHAnsi" w:hAnsiTheme="minorHAnsi" w:cstheme="minorHAnsi"/>
          <w:sz w:val="22"/>
          <w:szCs w:val="22"/>
        </w:rPr>
        <w:t>80</w:t>
      </w:r>
      <w:r>
        <w:rPr>
          <w:rFonts w:asciiTheme="minorHAnsi" w:hAnsiTheme="minorHAnsi" w:cstheme="minorHAnsi"/>
          <w:sz w:val="22"/>
          <w:szCs w:val="22"/>
        </w:rPr>
        <w:t>%)</w:t>
      </w:r>
    </w:p>
    <w:p w14:paraId="5BB4E97A" w14:textId="2BAC62CF" w:rsidR="00CA62CF" w:rsidRDefault="00CA62CF" w:rsidP="00CA62CF">
      <w:pPr>
        <w:pStyle w:val="ListParagraph"/>
        <w:numPr>
          <w:ilvl w:val="1"/>
          <w:numId w:val="9"/>
        </w:numPr>
        <w:rPr>
          <w:rFonts w:asciiTheme="minorHAnsi" w:hAnsiTheme="minorHAnsi" w:cstheme="minorHAnsi"/>
          <w:sz w:val="22"/>
          <w:szCs w:val="22"/>
        </w:rPr>
      </w:pPr>
      <w:r>
        <w:rPr>
          <w:rFonts w:asciiTheme="minorHAnsi" w:hAnsiTheme="minorHAnsi" w:cstheme="minorHAnsi"/>
          <w:sz w:val="22"/>
          <w:szCs w:val="22"/>
        </w:rPr>
        <w:t>Using ArcGIS, update IUPUI’s tree inventory</w:t>
      </w:r>
      <w:r w:rsidR="00DB11C8">
        <w:rPr>
          <w:rFonts w:asciiTheme="minorHAnsi" w:hAnsiTheme="minorHAnsi" w:cstheme="minorHAnsi"/>
          <w:sz w:val="22"/>
          <w:szCs w:val="22"/>
        </w:rPr>
        <w:t xml:space="preserve"> by collecting data on: </w:t>
      </w:r>
      <w:r w:rsidR="00DB11C8">
        <w:rPr>
          <w:rFonts w:asciiTheme="minorHAnsi" w:hAnsiTheme="minorHAnsi" w:cstheme="minorHAnsi"/>
          <w:sz w:val="22"/>
          <w:szCs w:val="22"/>
        </w:rPr>
        <w:t>tree location, tree species, height, diameter at breadth height, health indicators, and soil indicators</w:t>
      </w:r>
    </w:p>
    <w:p w14:paraId="7D2B1856" w14:textId="6B291A33" w:rsidR="00DB11C8" w:rsidRDefault="00DB11C8" w:rsidP="00DB11C8">
      <w:pPr>
        <w:pStyle w:val="ListParagraph"/>
        <w:numPr>
          <w:ilvl w:val="1"/>
          <w:numId w:val="9"/>
        </w:numPr>
        <w:rPr>
          <w:rFonts w:asciiTheme="minorHAnsi" w:hAnsiTheme="minorHAnsi" w:cstheme="minorHAnsi"/>
          <w:sz w:val="22"/>
          <w:szCs w:val="22"/>
        </w:rPr>
      </w:pPr>
      <w:r>
        <w:rPr>
          <w:rFonts w:asciiTheme="minorHAnsi" w:hAnsiTheme="minorHAnsi" w:cstheme="minorHAnsi"/>
          <w:sz w:val="22"/>
          <w:szCs w:val="22"/>
        </w:rPr>
        <w:t>Travel to other IU campuses to u</w:t>
      </w:r>
      <w:r w:rsidR="00CA62CF">
        <w:rPr>
          <w:rFonts w:asciiTheme="minorHAnsi" w:hAnsiTheme="minorHAnsi" w:cstheme="minorHAnsi"/>
          <w:sz w:val="22"/>
          <w:szCs w:val="22"/>
        </w:rPr>
        <w:t>pdate t</w:t>
      </w:r>
      <w:r>
        <w:rPr>
          <w:rFonts w:asciiTheme="minorHAnsi" w:hAnsiTheme="minorHAnsi" w:cstheme="minorHAnsi"/>
          <w:sz w:val="22"/>
          <w:szCs w:val="22"/>
        </w:rPr>
        <w:t>heir tree inventories</w:t>
      </w:r>
    </w:p>
    <w:p w14:paraId="22DF1409" w14:textId="5E27E478" w:rsidR="00DB11C8" w:rsidRPr="00DB11C8" w:rsidRDefault="00DB11C8" w:rsidP="00DB11C8">
      <w:pPr>
        <w:pStyle w:val="ListParagraph"/>
        <w:numPr>
          <w:ilvl w:val="1"/>
          <w:numId w:val="9"/>
        </w:numPr>
        <w:rPr>
          <w:rFonts w:asciiTheme="minorHAnsi" w:hAnsiTheme="minorHAnsi" w:cstheme="minorHAnsi"/>
          <w:sz w:val="22"/>
          <w:szCs w:val="22"/>
        </w:rPr>
      </w:pPr>
      <w:r>
        <w:rPr>
          <w:rFonts w:asciiTheme="minorHAnsi" w:hAnsiTheme="minorHAnsi" w:cstheme="minorHAnsi"/>
          <w:sz w:val="22"/>
          <w:szCs w:val="22"/>
        </w:rPr>
        <w:t xml:space="preserve">Compile data into an </w:t>
      </w:r>
      <w:proofErr w:type="spellStart"/>
      <w:r>
        <w:rPr>
          <w:rFonts w:asciiTheme="minorHAnsi" w:hAnsiTheme="minorHAnsi" w:cstheme="minorHAnsi"/>
          <w:sz w:val="22"/>
          <w:szCs w:val="22"/>
        </w:rPr>
        <w:t>iTree</w:t>
      </w:r>
      <w:proofErr w:type="spellEnd"/>
      <w:r>
        <w:rPr>
          <w:rFonts w:asciiTheme="minorHAnsi" w:hAnsiTheme="minorHAnsi" w:cstheme="minorHAnsi"/>
          <w:sz w:val="22"/>
          <w:szCs w:val="22"/>
        </w:rPr>
        <w:t xml:space="preserve"> report, which reflects the value of trees to the university</w:t>
      </w:r>
    </w:p>
    <w:p w14:paraId="69771E14" w14:textId="7B2AC9AC" w:rsidR="003975F2" w:rsidRDefault="003975F2" w:rsidP="008649C1">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Education and engagement (10%)</w:t>
      </w:r>
    </w:p>
    <w:p w14:paraId="3387B369" w14:textId="24CC66D7" w:rsidR="00CA62CF" w:rsidRDefault="00CA62CF" w:rsidP="00CA62CF">
      <w:pPr>
        <w:pStyle w:val="ListParagraph"/>
        <w:numPr>
          <w:ilvl w:val="1"/>
          <w:numId w:val="9"/>
        </w:numPr>
        <w:rPr>
          <w:rFonts w:asciiTheme="minorHAnsi" w:hAnsiTheme="minorHAnsi" w:cstheme="minorHAnsi"/>
          <w:sz w:val="22"/>
          <w:szCs w:val="22"/>
        </w:rPr>
      </w:pPr>
      <w:r>
        <w:rPr>
          <w:rFonts w:asciiTheme="minorHAnsi" w:hAnsiTheme="minorHAnsi" w:cstheme="minorHAnsi"/>
          <w:sz w:val="22"/>
          <w:szCs w:val="22"/>
        </w:rPr>
        <w:t>Educate and engage with students and staff at other IU campuses to answer their questions on the tree inventory</w:t>
      </w:r>
    </w:p>
    <w:p w14:paraId="5091FA8E" w14:textId="1A0D5DAE" w:rsidR="00CA62CF" w:rsidRDefault="00CA62CF" w:rsidP="00CA62CF">
      <w:pPr>
        <w:pStyle w:val="ListParagraph"/>
        <w:numPr>
          <w:ilvl w:val="1"/>
          <w:numId w:val="9"/>
        </w:numPr>
        <w:rPr>
          <w:rFonts w:asciiTheme="minorHAnsi" w:hAnsiTheme="minorHAnsi" w:cstheme="minorHAnsi"/>
          <w:sz w:val="22"/>
          <w:szCs w:val="22"/>
        </w:rPr>
      </w:pPr>
      <w:r>
        <w:rPr>
          <w:rFonts w:asciiTheme="minorHAnsi" w:hAnsiTheme="minorHAnsi" w:cstheme="minorHAnsi"/>
          <w:sz w:val="22"/>
          <w:szCs w:val="22"/>
        </w:rPr>
        <w:t>Provide training when necessary</w:t>
      </w:r>
    </w:p>
    <w:p w14:paraId="1AF7BB4D" w14:textId="3DD7EE10" w:rsidR="006774D4" w:rsidRPr="00935F76" w:rsidRDefault="006774D4" w:rsidP="008649C1">
      <w:pPr>
        <w:pStyle w:val="ListParagraph"/>
        <w:numPr>
          <w:ilvl w:val="0"/>
          <w:numId w:val="9"/>
        </w:numPr>
        <w:rPr>
          <w:rFonts w:asciiTheme="minorHAnsi" w:hAnsiTheme="minorHAnsi" w:cstheme="minorHAnsi"/>
          <w:sz w:val="22"/>
          <w:szCs w:val="22"/>
        </w:rPr>
      </w:pPr>
      <w:r w:rsidRPr="00935F76">
        <w:rPr>
          <w:rFonts w:asciiTheme="minorHAnsi" w:hAnsiTheme="minorHAnsi" w:cstheme="minorHAnsi"/>
          <w:sz w:val="22"/>
          <w:szCs w:val="22"/>
        </w:rPr>
        <w:t xml:space="preserve">Other </w:t>
      </w:r>
      <w:r w:rsidR="00DB11C8">
        <w:rPr>
          <w:rFonts w:asciiTheme="minorHAnsi" w:hAnsiTheme="minorHAnsi" w:cstheme="minorHAnsi"/>
          <w:sz w:val="22"/>
          <w:szCs w:val="22"/>
        </w:rPr>
        <w:t>d</w:t>
      </w:r>
      <w:r w:rsidRPr="00935F76">
        <w:rPr>
          <w:rFonts w:asciiTheme="minorHAnsi" w:hAnsiTheme="minorHAnsi" w:cstheme="minorHAnsi"/>
          <w:sz w:val="22"/>
          <w:szCs w:val="22"/>
        </w:rPr>
        <w:t xml:space="preserve">uties as </w:t>
      </w:r>
      <w:r w:rsidR="00DB11C8">
        <w:rPr>
          <w:rFonts w:asciiTheme="minorHAnsi" w:hAnsiTheme="minorHAnsi" w:cstheme="minorHAnsi"/>
          <w:sz w:val="22"/>
          <w:szCs w:val="22"/>
        </w:rPr>
        <w:t>a</w:t>
      </w:r>
      <w:r w:rsidRPr="00935F76">
        <w:rPr>
          <w:rFonts w:asciiTheme="minorHAnsi" w:hAnsiTheme="minorHAnsi" w:cstheme="minorHAnsi"/>
          <w:sz w:val="22"/>
          <w:szCs w:val="22"/>
        </w:rPr>
        <w:t>ssigned (</w:t>
      </w:r>
      <w:r w:rsidR="003975F2">
        <w:rPr>
          <w:rFonts w:asciiTheme="minorHAnsi" w:hAnsiTheme="minorHAnsi" w:cstheme="minorHAnsi"/>
          <w:sz w:val="22"/>
          <w:szCs w:val="22"/>
        </w:rPr>
        <w:t>10</w:t>
      </w:r>
      <w:r w:rsidRPr="00935F76">
        <w:rPr>
          <w:rFonts w:asciiTheme="minorHAnsi" w:hAnsiTheme="minorHAnsi" w:cstheme="minorHAnsi"/>
          <w:sz w:val="22"/>
          <w:szCs w:val="22"/>
        </w:rPr>
        <w:t>%)</w:t>
      </w:r>
    </w:p>
    <w:p w14:paraId="3B66DA94" w14:textId="43923F15" w:rsidR="00DB11C8" w:rsidRDefault="00DB11C8" w:rsidP="00DB11C8">
      <w:pPr>
        <w:pStyle w:val="ListParagraph"/>
        <w:numPr>
          <w:ilvl w:val="1"/>
          <w:numId w:val="9"/>
        </w:numPr>
        <w:rPr>
          <w:rFonts w:asciiTheme="minorHAnsi" w:hAnsiTheme="minorHAnsi" w:cstheme="minorHAnsi"/>
          <w:sz w:val="22"/>
          <w:szCs w:val="22"/>
        </w:rPr>
      </w:pPr>
      <w:r>
        <w:rPr>
          <w:rFonts w:asciiTheme="minorHAnsi" w:hAnsiTheme="minorHAnsi" w:cstheme="minorHAnsi"/>
          <w:sz w:val="22"/>
          <w:szCs w:val="22"/>
        </w:rPr>
        <w:t>Professional development</w:t>
      </w:r>
    </w:p>
    <w:p w14:paraId="5C8AD761" w14:textId="2421635D" w:rsidR="00DB11C8" w:rsidRPr="00935F76" w:rsidRDefault="00DB11C8" w:rsidP="00DB11C8">
      <w:pPr>
        <w:pStyle w:val="ListParagraph"/>
        <w:numPr>
          <w:ilvl w:val="2"/>
          <w:numId w:val="9"/>
        </w:numPr>
        <w:rPr>
          <w:rFonts w:asciiTheme="minorHAnsi" w:hAnsiTheme="minorHAnsi" w:cstheme="minorHAnsi"/>
          <w:sz w:val="22"/>
          <w:szCs w:val="22"/>
        </w:rPr>
      </w:pPr>
      <w:r>
        <w:rPr>
          <w:rFonts w:asciiTheme="minorHAnsi" w:hAnsiTheme="minorHAnsi" w:cstheme="minorHAnsi"/>
          <w:sz w:val="22"/>
          <w:szCs w:val="22"/>
        </w:rPr>
        <w:t>Identify ways to grow professionally and actively participate in those opportunities</w:t>
      </w:r>
    </w:p>
    <w:p w14:paraId="11847FB1" w14:textId="516D544A" w:rsidR="00A833C7" w:rsidRDefault="006961E4" w:rsidP="00A833C7">
      <w:pPr>
        <w:pStyle w:val="ListParagraph"/>
        <w:numPr>
          <w:ilvl w:val="1"/>
          <w:numId w:val="9"/>
        </w:numPr>
        <w:rPr>
          <w:rFonts w:asciiTheme="minorHAnsi" w:hAnsiTheme="minorHAnsi" w:cstheme="minorHAnsi"/>
          <w:sz w:val="22"/>
          <w:szCs w:val="22"/>
        </w:rPr>
      </w:pPr>
      <w:r w:rsidRPr="00935F76">
        <w:rPr>
          <w:rFonts w:asciiTheme="minorHAnsi" w:hAnsiTheme="minorHAnsi" w:cstheme="minorHAnsi"/>
          <w:sz w:val="22"/>
          <w:szCs w:val="22"/>
        </w:rPr>
        <w:t xml:space="preserve">Assisting with other office programs and initiatives </w:t>
      </w:r>
      <w:r w:rsidR="00DB11C8">
        <w:rPr>
          <w:rFonts w:asciiTheme="minorHAnsi" w:hAnsiTheme="minorHAnsi" w:cstheme="minorHAnsi"/>
          <w:sz w:val="22"/>
          <w:szCs w:val="22"/>
        </w:rPr>
        <w:t>as needed</w:t>
      </w:r>
    </w:p>
    <w:p w14:paraId="6A478E1F" w14:textId="2840F26B" w:rsidR="00A833C7" w:rsidRDefault="00A833C7" w:rsidP="00A833C7">
      <w:pPr>
        <w:rPr>
          <w:rFonts w:asciiTheme="minorHAnsi" w:hAnsiTheme="minorHAnsi" w:cstheme="minorHAnsi"/>
          <w:sz w:val="22"/>
          <w:szCs w:val="22"/>
        </w:rPr>
      </w:pPr>
    </w:p>
    <w:p w14:paraId="546532A4" w14:textId="77777777" w:rsidR="00A833C7" w:rsidRPr="00935F76" w:rsidRDefault="00A833C7" w:rsidP="00A833C7">
      <w:pPr>
        <w:rPr>
          <w:rFonts w:asciiTheme="minorHAnsi" w:hAnsiTheme="minorHAnsi" w:cstheme="minorHAnsi"/>
          <w:b/>
          <w:bCs/>
          <w:sz w:val="22"/>
          <w:szCs w:val="22"/>
        </w:rPr>
      </w:pPr>
      <w:r w:rsidRPr="00935F76">
        <w:rPr>
          <w:rFonts w:asciiTheme="minorHAnsi" w:hAnsiTheme="minorHAnsi" w:cstheme="minorHAnsi"/>
          <w:b/>
          <w:bCs/>
          <w:sz w:val="22"/>
          <w:szCs w:val="22"/>
        </w:rPr>
        <w:t>Eligibility and Requirements</w:t>
      </w:r>
    </w:p>
    <w:p w14:paraId="49549EE9" w14:textId="77777777" w:rsidR="00A833C7" w:rsidRPr="00935F76" w:rsidRDefault="00A833C7" w:rsidP="00A833C7">
      <w:pPr>
        <w:rPr>
          <w:rFonts w:asciiTheme="minorHAnsi" w:hAnsiTheme="minorHAnsi" w:cstheme="minorHAnsi"/>
          <w:sz w:val="22"/>
          <w:szCs w:val="22"/>
        </w:rPr>
      </w:pPr>
      <w:r w:rsidRPr="00935F76">
        <w:rPr>
          <w:rFonts w:asciiTheme="minorHAnsi" w:hAnsiTheme="minorHAnsi" w:cstheme="minorHAnsi"/>
          <w:sz w:val="22"/>
          <w:szCs w:val="22"/>
        </w:rPr>
        <w:t>Required Qualifications</w:t>
      </w:r>
    </w:p>
    <w:p w14:paraId="4E61289C" w14:textId="2335971E" w:rsidR="00A833C7" w:rsidRPr="00935F76" w:rsidRDefault="00A833C7" w:rsidP="00A833C7">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 xml:space="preserve">Must be an IUPUI student – undergraduate or graduate </w:t>
      </w:r>
      <w:r>
        <w:rPr>
          <w:rFonts w:asciiTheme="minorHAnsi" w:hAnsiTheme="minorHAnsi" w:cstheme="minorHAnsi"/>
          <w:sz w:val="22"/>
          <w:szCs w:val="22"/>
        </w:rPr>
        <w:t>student</w:t>
      </w:r>
    </w:p>
    <w:p w14:paraId="005FCBF5" w14:textId="77777777" w:rsidR="00A833C7" w:rsidRPr="00935F76" w:rsidRDefault="00A833C7" w:rsidP="00A833C7">
      <w:pPr>
        <w:pStyle w:val="ListParagraph"/>
        <w:numPr>
          <w:ilvl w:val="0"/>
          <w:numId w:val="11"/>
        </w:numPr>
        <w:rPr>
          <w:rFonts w:asciiTheme="minorHAnsi" w:hAnsiTheme="minorHAnsi" w:cstheme="minorHAnsi"/>
          <w:sz w:val="22"/>
          <w:szCs w:val="22"/>
        </w:rPr>
      </w:pPr>
      <w:r w:rsidRPr="00935F76">
        <w:rPr>
          <w:rFonts w:asciiTheme="minorHAnsi" w:hAnsiTheme="minorHAnsi" w:cstheme="minorHAnsi"/>
          <w:sz w:val="22"/>
          <w:szCs w:val="22"/>
        </w:rPr>
        <w:t>Have and maintain a cumulative GPA of 2.5 or greater</w:t>
      </w:r>
    </w:p>
    <w:p w14:paraId="76201CF7" w14:textId="77777777" w:rsidR="00A833C7" w:rsidRPr="00935F76" w:rsidRDefault="00A833C7" w:rsidP="00A833C7">
      <w:pPr>
        <w:pStyle w:val="ListParagraph"/>
        <w:numPr>
          <w:ilvl w:val="0"/>
          <w:numId w:val="11"/>
        </w:numPr>
        <w:rPr>
          <w:rFonts w:asciiTheme="minorHAnsi" w:hAnsiTheme="minorHAnsi" w:cstheme="minorHAnsi"/>
          <w:sz w:val="22"/>
          <w:szCs w:val="22"/>
        </w:rPr>
      </w:pPr>
      <w:r w:rsidRPr="00935F76">
        <w:rPr>
          <w:rFonts w:asciiTheme="minorHAnsi" w:hAnsiTheme="minorHAnsi" w:cstheme="minorHAnsi"/>
          <w:sz w:val="22"/>
          <w:szCs w:val="22"/>
        </w:rPr>
        <w:t>Must be reliable and possess strong organizational skills</w:t>
      </w:r>
    </w:p>
    <w:p w14:paraId="49041AF4" w14:textId="77777777" w:rsidR="00A833C7" w:rsidRPr="00935F76" w:rsidRDefault="00A833C7" w:rsidP="00A833C7">
      <w:pPr>
        <w:rPr>
          <w:rFonts w:asciiTheme="minorHAnsi" w:hAnsiTheme="minorHAnsi" w:cstheme="minorHAnsi"/>
          <w:sz w:val="22"/>
          <w:szCs w:val="22"/>
        </w:rPr>
      </w:pPr>
      <w:r w:rsidRPr="00935F76">
        <w:rPr>
          <w:rFonts w:asciiTheme="minorHAnsi" w:hAnsiTheme="minorHAnsi" w:cstheme="minorHAnsi"/>
          <w:sz w:val="22"/>
          <w:szCs w:val="22"/>
        </w:rPr>
        <w:t>Preferred Qualifications</w:t>
      </w:r>
    </w:p>
    <w:p w14:paraId="3D8AE82B" w14:textId="77777777" w:rsidR="00A833C7" w:rsidRPr="00935F76" w:rsidRDefault="00A833C7" w:rsidP="00A833C7">
      <w:pPr>
        <w:pStyle w:val="ListParagraph"/>
        <w:numPr>
          <w:ilvl w:val="0"/>
          <w:numId w:val="12"/>
        </w:numPr>
        <w:rPr>
          <w:rFonts w:asciiTheme="minorHAnsi" w:hAnsiTheme="minorHAnsi" w:cstheme="minorHAnsi"/>
          <w:sz w:val="22"/>
          <w:szCs w:val="22"/>
        </w:rPr>
      </w:pPr>
      <w:r w:rsidRPr="00935F76">
        <w:rPr>
          <w:rFonts w:asciiTheme="minorHAnsi" w:hAnsiTheme="minorHAnsi" w:cstheme="minorHAnsi"/>
          <w:sz w:val="22"/>
          <w:szCs w:val="22"/>
        </w:rPr>
        <w:t>Familiarity</w:t>
      </w:r>
      <w:r>
        <w:rPr>
          <w:rFonts w:asciiTheme="minorHAnsi" w:hAnsiTheme="minorHAnsi" w:cstheme="minorHAnsi"/>
          <w:sz w:val="22"/>
          <w:szCs w:val="22"/>
        </w:rPr>
        <w:t xml:space="preserve"> with or interest in </w:t>
      </w:r>
      <w:r w:rsidRPr="00935F76">
        <w:rPr>
          <w:rFonts w:asciiTheme="minorHAnsi" w:hAnsiTheme="minorHAnsi" w:cstheme="minorHAnsi"/>
          <w:sz w:val="22"/>
          <w:szCs w:val="22"/>
        </w:rPr>
        <w:t xml:space="preserve">principles of sustainability, </w:t>
      </w:r>
      <w:r>
        <w:rPr>
          <w:rFonts w:asciiTheme="minorHAnsi" w:hAnsiTheme="minorHAnsi" w:cstheme="minorHAnsi"/>
          <w:sz w:val="22"/>
          <w:szCs w:val="22"/>
        </w:rPr>
        <w:t>arboriculture, and/or sustainable landscape practices</w:t>
      </w:r>
    </w:p>
    <w:p w14:paraId="14F9982F" w14:textId="77777777" w:rsidR="00A833C7" w:rsidRPr="00935F76" w:rsidRDefault="00A833C7" w:rsidP="00A833C7">
      <w:pPr>
        <w:pStyle w:val="ListParagraph"/>
        <w:numPr>
          <w:ilvl w:val="0"/>
          <w:numId w:val="12"/>
        </w:numPr>
        <w:rPr>
          <w:rFonts w:asciiTheme="minorHAnsi" w:hAnsiTheme="minorHAnsi" w:cstheme="minorHAnsi"/>
          <w:sz w:val="22"/>
          <w:szCs w:val="22"/>
        </w:rPr>
      </w:pPr>
      <w:r w:rsidRPr="00935F76">
        <w:rPr>
          <w:rFonts w:asciiTheme="minorHAnsi" w:hAnsiTheme="minorHAnsi" w:cstheme="minorHAnsi"/>
          <w:sz w:val="22"/>
          <w:szCs w:val="22"/>
        </w:rPr>
        <w:t xml:space="preserve">Strong writing and communication skills </w:t>
      </w:r>
    </w:p>
    <w:p w14:paraId="464FFF64" w14:textId="77777777" w:rsidR="00A833C7" w:rsidRDefault="00A833C7" w:rsidP="00A833C7">
      <w:pPr>
        <w:pStyle w:val="ListParagraph"/>
        <w:numPr>
          <w:ilvl w:val="0"/>
          <w:numId w:val="12"/>
        </w:numPr>
        <w:rPr>
          <w:rFonts w:asciiTheme="minorHAnsi" w:hAnsiTheme="minorHAnsi" w:cstheme="minorHAnsi"/>
          <w:sz w:val="22"/>
          <w:szCs w:val="22"/>
        </w:rPr>
      </w:pPr>
      <w:r w:rsidRPr="00935F76">
        <w:rPr>
          <w:rFonts w:asciiTheme="minorHAnsi" w:hAnsiTheme="minorHAnsi" w:cstheme="minorHAnsi"/>
          <w:sz w:val="22"/>
          <w:szCs w:val="22"/>
        </w:rPr>
        <w:lastRenderedPageBreak/>
        <w:t>Strong desire and ability to learn</w:t>
      </w:r>
    </w:p>
    <w:p w14:paraId="5EA0A84B" w14:textId="272A5451" w:rsidR="00A833C7" w:rsidRPr="00A833C7" w:rsidRDefault="00A833C7" w:rsidP="00A833C7">
      <w:pPr>
        <w:pStyle w:val="ListParagraph"/>
        <w:numPr>
          <w:ilvl w:val="0"/>
          <w:numId w:val="12"/>
        </w:numPr>
        <w:rPr>
          <w:rFonts w:asciiTheme="minorHAnsi" w:hAnsiTheme="minorHAnsi" w:cstheme="minorHAnsi"/>
          <w:sz w:val="22"/>
          <w:szCs w:val="22"/>
        </w:rPr>
      </w:pPr>
      <w:r w:rsidRPr="00A833C7">
        <w:rPr>
          <w:rFonts w:asciiTheme="minorHAnsi" w:hAnsiTheme="minorHAnsi" w:cstheme="minorHAnsi"/>
          <w:sz w:val="22"/>
          <w:szCs w:val="22"/>
        </w:rPr>
        <w:t>Tree identification</w:t>
      </w:r>
      <w:r w:rsidRPr="00A833C7">
        <w:rPr>
          <w:rFonts w:asciiTheme="minorHAnsi" w:hAnsiTheme="minorHAnsi" w:cstheme="minorHAnsi"/>
          <w:sz w:val="22"/>
          <w:szCs w:val="22"/>
        </w:rPr>
        <w:t xml:space="preserve"> skills</w:t>
      </w:r>
    </w:p>
    <w:p w14:paraId="5E635248" w14:textId="77777777" w:rsidR="00935F76" w:rsidRDefault="00935F76" w:rsidP="006961E4">
      <w:pPr>
        <w:rPr>
          <w:rFonts w:asciiTheme="minorHAnsi" w:hAnsiTheme="minorHAnsi" w:cstheme="minorHAnsi"/>
          <w:b/>
          <w:bCs/>
          <w:sz w:val="22"/>
          <w:szCs w:val="22"/>
        </w:rPr>
      </w:pPr>
    </w:p>
    <w:p w14:paraId="5F127990" w14:textId="77777777" w:rsidR="00A833C7" w:rsidRDefault="00A833C7" w:rsidP="00A833C7">
      <w:pPr>
        <w:rPr>
          <w:rFonts w:asciiTheme="minorHAnsi" w:hAnsiTheme="minorHAnsi" w:cstheme="minorHAnsi"/>
          <w:b/>
          <w:bCs/>
          <w:sz w:val="22"/>
          <w:szCs w:val="22"/>
        </w:rPr>
      </w:pPr>
      <w:r w:rsidRPr="00C017C5">
        <w:rPr>
          <w:rFonts w:asciiTheme="minorHAnsi" w:hAnsiTheme="minorHAnsi" w:cstheme="minorHAnsi"/>
          <w:b/>
          <w:bCs/>
          <w:sz w:val="22"/>
          <w:szCs w:val="22"/>
        </w:rPr>
        <w:t>Characteristics of a Strong Candidate/Knowledge, Skills and Abilities</w:t>
      </w:r>
    </w:p>
    <w:p w14:paraId="62CE72BC" w14:textId="77777777" w:rsidR="00A833C7" w:rsidRPr="00C017C5" w:rsidRDefault="00A833C7" w:rsidP="00A833C7">
      <w:pPr>
        <w:rPr>
          <w:rFonts w:asciiTheme="minorHAnsi" w:hAnsiTheme="minorHAnsi" w:cstheme="minorHAnsi"/>
          <w:sz w:val="22"/>
          <w:szCs w:val="22"/>
        </w:rPr>
      </w:pPr>
      <w:r w:rsidRPr="00C017C5">
        <w:rPr>
          <w:rFonts w:asciiTheme="minorHAnsi" w:hAnsiTheme="minorHAnsi" w:cstheme="minorHAnsi"/>
          <w:bCs/>
          <w:sz w:val="22"/>
          <w:szCs w:val="22"/>
        </w:rPr>
        <w:t>The following are essential for this position:</w:t>
      </w:r>
      <w:r w:rsidRPr="00C017C5">
        <w:rPr>
          <w:rFonts w:asciiTheme="minorHAnsi" w:hAnsiTheme="minorHAnsi" w:cstheme="minorHAnsi"/>
          <w:sz w:val="22"/>
          <w:szCs w:val="22"/>
        </w:rPr>
        <w:t xml:space="preserve"> initiative, self-motivation, attention to detail, highly organized, skills/familiarity with ArcGIS or ability to learn the program, professionalism, ease with working with many different types of people, volunteer experience, a natural ease in new situations, ability and willingness to work in outdoor conditions. </w:t>
      </w:r>
    </w:p>
    <w:p w14:paraId="5BCCE8F9" w14:textId="77777777" w:rsidR="00A833C7" w:rsidRDefault="00A833C7" w:rsidP="006961E4">
      <w:pPr>
        <w:rPr>
          <w:rFonts w:asciiTheme="minorHAnsi" w:hAnsiTheme="minorHAnsi" w:cstheme="minorHAnsi"/>
          <w:b/>
          <w:bCs/>
          <w:sz w:val="22"/>
          <w:szCs w:val="22"/>
        </w:rPr>
      </w:pPr>
    </w:p>
    <w:p w14:paraId="1F306DBE" w14:textId="59803AB0" w:rsidR="006961E4" w:rsidRPr="00935F76" w:rsidRDefault="006961E4" w:rsidP="006961E4">
      <w:pPr>
        <w:rPr>
          <w:rFonts w:asciiTheme="minorHAnsi" w:hAnsiTheme="minorHAnsi" w:cstheme="minorHAnsi"/>
          <w:b/>
          <w:bCs/>
          <w:sz w:val="22"/>
          <w:szCs w:val="22"/>
        </w:rPr>
      </w:pPr>
      <w:r w:rsidRPr="00935F76">
        <w:rPr>
          <w:rFonts w:asciiTheme="minorHAnsi" w:hAnsiTheme="minorHAnsi" w:cstheme="minorHAnsi"/>
          <w:b/>
          <w:bCs/>
          <w:sz w:val="22"/>
          <w:szCs w:val="22"/>
        </w:rPr>
        <w:t>Necessary Tools and Equipment</w:t>
      </w:r>
    </w:p>
    <w:p w14:paraId="6964EAE4" w14:textId="77777777" w:rsidR="00DB11C8" w:rsidRDefault="006961E4" w:rsidP="006961E4">
      <w:pPr>
        <w:rPr>
          <w:rFonts w:asciiTheme="minorHAnsi" w:hAnsiTheme="minorHAnsi" w:cstheme="minorHAnsi"/>
          <w:sz w:val="22"/>
          <w:szCs w:val="22"/>
        </w:rPr>
      </w:pPr>
      <w:r w:rsidRPr="00935F76">
        <w:rPr>
          <w:rFonts w:asciiTheme="minorHAnsi" w:hAnsiTheme="minorHAnsi" w:cstheme="minorHAnsi"/>
          <w:sz w:val="22"/>
          <w:szCs w:val="22"/>
        </w:rPr>
        <w:t xml:space="preserve">Weather appropriate clothing, </w:t>
      </w:r>
      <w:r w:rsidR="00DB11C8">
        <w:rPr>
          <w:rFonts w:asciiTheme="minorHAnsi" w:hAnsiTheme="minorHAnsi" w:cstheme="minorHAnsi"/>
          <w:sz w:val="22"/>
          <w:szCs w:val="22"/>
        </w:rPr>
        <w:t xml:space="preserve">water </w:t>
      </w:r>
      <w:r w:rsidRPr="00935F76">
        <w:rPr>
          <w:rFonts w:asciiTheme="minorHAnsi" w:hAnsiTheme="minorHAnsi" w:cstheme="minorHAnsi"/>
          <w:sz w:val="22"/>
          <w:szCs w:val="22"/>
        </w:rPr>
        <w:t>bottle,</w:t>
      </w:r>
      <w:r w:rsidR="00935F76">
        <w:rPr>
          <w:rFonts w:asciiTheme="minorHAnsi" w:hAnsiTheme="minorHAnsi" w:cstheme="minorHAnsi"/>
          <w:sz w:val="22"/>
          <w:szCs w:val="22"/>
        </w:rPr>
        <w:t xml:space="preserve"> cell</w:t>
      </w:r>
      <w:r w:rsidR="00DB11C8">
        <w:rPr>
          <w:rFonts w:asciiTheme="minorHAnsi" w:hAnsiTheme="minorHAnsi" w:cstheme="minorHAnsi"/>
          <w:sz w:val="22"/>
          <w:szCs w:val="22"/>
        </w:rPr>
        <w:t xml:space="preserve"> </w:t>
      </w:r>
      <w:r w:rsidR="00935F76">
        <w:rPr>
          <w:rFonts w:asciiTheme="minorHAnsi" w:hAnsiTheme="minorHAnsi" w:cstheme="minorHAnsi"/>
          <w:sz w:val="22"/>
          <w:szCs w:val="22"/>
        </w:rPr>
        <w:t>phone,</w:t>
      </w:r>
      <w:r w:rsidRPr="00935F76">
        <w:rPr>
          <w:rFonts w:asciiTheme="minorHAnsi" w:hAnsiTheme="minorHAnsi" w:cstheme="minorHAnsi"/>
          <w:sz w:val="22"/>
          <w:szCs w:val="22"/>
        </w:rPr>
        <w:t xml:space="preserve"> and laptop computer</w:t>
      </w:r>
      <w:r w:rsidR="00935F76">
        <w:rPr>
          <w:rFonts w:asciiTheme="minorHAnsi" w:hAnsiTheme="minorHAnsi" w:cstheme="minorHAnsi"/>
          <w:sz w:val="22"/>
          <w:szCs w:val="22"/>
        </w:rPr>
        <w:t xml:space="preserve"> are required</w:t>
      </w:r>
      <w:r w:rsidRPr="00935F76">
        <w:rPr>
          <w:rFonts w:asciiTheme="minorHAnsi" w:hAnsiTheme="minorHAnsi" w:cstheme="minorHAnsi"/>
          <w:sz w:val="22"/>
          <w:szCs w:val="22"/>
        </w:rPr>
        <w:t>.</w:t>
      </w:r>
      <w:r w:rsidR="00935F76">
        <w:rPr>
          <w:rFonts w:asciiTheme="minorHAnsi" w:hAnsiTheme="minorHAnsi" w:cstheme="minorHAnsi"/>
          <w:sz w:val="22"/>
          <w:szCs w:val="22"/>
        </w:rPr>
        <w:t xml:space="preserve"> Measuring tape, a tree caliper, tablet</w:t>
      </w:r>
      <w:r w:rsidR="00DB11C8">
        <w:rPr>
          <w:rFonts w:asciiTheme="minorHAnsi" w:hAnsiTheme="minorHAnsi" w:cstheme="minorHAnsi"/>
          <w:sz w:val="22"/>
          <w:szCs w:val="22"/>
        </w:rPr>
        <w:t>, and all other field equipment</w:t>
      </w:r>
      <w:r w:rsidR="00935F76">
        <w:rPr>
          <w:rFonts w:asciiTheme="minorHAnsi" w:hAnsiTheme="minorHAnsi" w:cstheme="minorHAnsi"/>
          <w:sz w:val="22"/>
          <w:szCs w:val="22"/>
        </w:rPr>
        <w:t xml:space="preserve"> will be provided.</w:t>
      </w:r>
      <w:r w:rsidRPr="00935F76">
        <w:rPr>
          <w:rFonts w:asciiTheme="minorHAnsi" w:hAnsiTheme="minorHAnsi" w:cstheme="minorHAnsi"/>
          <w:sz w:val="22"/>
          <w:szCs w:val="22"/>
        </w:rPr>
        <w:t xml:space="preserve"> </w:t>
      </w:r>
    </w:p>
    <w:p w14:paraId="50C47245" w14:textId="77777777" w:rsidR="00DB11C8" w:rsidRDefault="00DB11C8" w:rsidP="006961E4">
      <w:pPr>
        <w:rPr>
          <w:rFonts w:asciiTheme="minorHAnsi" w:hAnsiTheme="minorHAnsi" w:cstheme="minorHAnsi"/>
          <w:sz w:val="22"/>
          <w:szCs w:val="22"/>
        </w:rPr>
      </w:pPr>
    </w:p>
    <w:p w14:paraId="1FEEDE14" w14:textId="5F94210A" w:rsidR="006961E4" w:rsidRPr="00935F76" w:rsidRDefault="003975F2" w:rsidP="006961E4">
      <w:pPr>
        <w:rPr>
          <w:rFonts w:asciiTheme="minorHAnsi" w:hAnsiTheme="minorHAnsi" w:cstheme="minorHAnsi"/>
          <w:sz w:val="22"/>
          <w:szCs w:val="22"/>
        </w:rPr>
      </w:pPr>
      <w:r>
        <w:rPr>
          <w:rFonts w:asciiTheme="minorHAnsi" w:hAnsiTheme="minorHAnsi" w:cstheme="minorHAnsi"/>
          <w:sz w:val="22"/>
          <w:szCs w:val="22"/>
        </w:rPr>
        <w:t>Personal transportation is strongly recommended</w:t>
      </w:r>
      <w:r w:rsidR="00DB11C8">
        <w:rPr>
          <w:rFonts w:asciiTheme="minorHAnsi" w:hAnsiTheme="minorHAnsi" w:cstheme="minorHAnsi"/>
          <w:sz w:val="22"/>
          <w:szCs w:val="22"/>
        </w:rPr>
        <w:t>. If you do not have personal transportation, then it will be required you become an approved university driver to drive a university vehicle to other IU campuses.</w:t>
      </w:r>
    </w:p>
    <w:p w14:paraId="29CA66C1" w14:textId="77777777" w:rsidR="006961E4" w:rsidRPr="00935F76" w:rsidRDefault="006961E4" w:rsidP="006961E4">
      <w:pPr>
        <w:rPr>
          <w:rFonts w:asciiTheme="minorHAnsi" w:hAnsiTheme="minorHAnsi" w:cstheme="minorHAnsi"/>
          <w:sz w:val="22"/>
          <w:szCs w:val="22"/>
        </w:rPr>
      </w:pPr>
    </w:p>
    <w:p w14:paraId="54D4CA83" w14:textId="3C8CC545" w:rsidR="006961E4" w:rsidRPr="00935F76" w:rsidRDefault="006961E4" w:rsidP="006961E4">
      <w:pPr>
        <w:rPr>
          <w:rFonts w:asciiTheme="minorHAnsi" w:hAnsiTheme="minorHAnsi" w:cstheme="minorHAnsi"/>
          <w:b/>
          <w:bCs/>
          <w:sz w:val="22"/>
          <w:szCs w:val="22"/>
        </w:rPr>
      </w:pPr>
      <w:r w:rsidRPr="00935F76">
        <w:rPr>
          <w:rFonts w:asciiTheme="minorHAnsi" w:hAnsiTheme="minorHAnsi" w:cstheme="minorHAnsi"/>
          <w:b/>
          <w:bCs/>
          <w:sz w:val="22"/>
          <w:szCs w:val="22"/>
        </w:rPr>
        <w:t>Physical Demands</w:t>
      </w:r>
    </w:p>
    <w:p w14:paraId="0269D99D" w14:textId="77777777" w:rsidR="006961E4" w:rsidRPr="00935F76" w:rsidRDefault="006961E4" w:rsidP="006961E4">
      <w:pPr>
        <w:rPr>
          <w:rFonts w:asciiTheme="minorHAnsi" w:hAnsiTheme="minorHAnsi" w:cstheme="minorHAnsi"/>
          <w:sz w:val="22"/>
          <w:szCs w:val="22"/>
        </w:rPr>
      </w:pPr>
      <w:r w:rsidRPr="00935F76">
        <w:rPr>
          <w:rFonts w:asciiTheme="minorHAnsi" w:hAnsiTheme="minorHAnsi" w:cstheme="minorHAnsi"/>
          <w:sz w:val="22"/>
          <w:szCs w:val="22"/>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31CDFD3B" w14:textId="77777777" w:rsidR="006961E4" w:rsidRPr="00935F76" w:rsidRDefault="006961E4" w:rsidP="006961E4">
      <w:pPr>
        <w:rPr>
          <w:rFonts w:asciiTheme="minorHAnsi" w:hAnsiTheme="minorHAnsi" w:cstheme="minorHAnsi"/>
          <w:sz w:val="22"/>
          <w:szCs w:val="22"/>
        </w:rPr>
      </w:pPr>
    </w:p>
    <w:p w14:paraId="1700E7FC" w14:textId="11FC3098" w:rsidR="006961E4" w:rsidRPr="00935F76" w:rsidRDefault="006961E4" w:rsidP="006961E4">
      <w:pPr>
        <w:rPr>
          <w:rFonts w:asciiTheme="minorHAnsi" w:hAnsiTheme="minorHAnsi" w:cstheme="minorHAnsi"/>
          <w:sz w:val="22"/>
          <w:szCs w:val="22"/>
        </w:rPr>
      </w:pPr>
      <w:r w:rsidRPr="00935F76">
        <w:rPr>
          <w:rFonts w:asciiTheme="minorHAnsi" w:hAnsiTheme="minorHAnsi" w:cstheme="minorHAnsi"/>
          <w:sz w:val="22"/>
          <w:szCs w:val="22"/>
        </w:rPr>
        <w:t>While performing the duties of this job, the employee must be able to work outdoors, often exposed to heat and direct sun. They will need to walk, squat, and kneel for intermittent durations of time. The employee must use hands and fingers to feel, handle, or operate objects, tools, or controls; and reach with hands and arms</w:t>
      </w:r>
      <w:r w:rsidR="00344D17">
        <w:rPr>
          <w:rFonts w:asciiTheme="minorHAnsi" w:hAnsiTheme="minorHAnsi" w:cstheme="minorHAnsi"/>
          <w:sz w:val="22"/>
          <w:szCs w:val="22"/>
        </w:rPr>
        <w:t xml:space="preserve">. </w:t>
      </w:r>
      <w:r w:rsidRPr="00935F76">
        <w:rPr>
          <w:rFonts w:asciiTheme="minorHAnsi" w:hAnsiTheme="minorHAnsi" w:cstheme="minorHAnsi"/>
          <w:sz w:val="22"/>
          <w:szCs w:val="22"/>
        </w:rPr>
        <w:t>The employee must occasionally lift and/or move up to 30 pounds. Specific vision abilities required by this job include close vision and the ability to adjust focus.</w:t>
      </w:r>
    </w:p>
    <w:p w14:paraId="18D0640C" w14:textId="77777777" w:rsidR="006961E4" w:rsidRPr="00935F76" w:rsidRDefault="006961E4" w:rsidP="006961E4">
      <w:pPr>
        <w:rPr>
          <w:rFonts w:asciiTheme="minorHAnsi" w:hAnsiTheme="minorHAnsi" w:cstheme="minorHAnsi"/>
          <w:sz w:val="22"/>
          <w:szCs w:val="22"/>
        </w:rPr>
      </w:pPr>
    </w:p>
    <w:p w14:paraId="0D9AEE5D" w14:textId="77777777" w:rsidR="006961E4" w:rsidRPr="00935F76" w:rsidRDefault="006961E4" w:rsidP="006961E4">
      <w:pPr>
        <w:rPr>
          <w:rFonts w:asciiTheme="minorHAnsi" w:hAnsiTheme="minorHAnsi" w:cstheme="minorHAnsi"/>
          <w:b/>
          <w:bCs/>
          <w:sz w:val="22"/>
          <w:szCs w:val="22"/>
        </w:rPr>
      </w:pPr>
      <w:r w:rsidRPr="00935F76">
        <w:rPr>
          <w:rFonts w:asciiTheme="minorHAnsi" w:hAnsiTheme="minorHAnsi" w:cstheme="minorHAnsi"/>
          <w:b/>
          <w:bCs/>
          <w:sz w:val="22"/>
          <w:szCs w:val="22"/>
        </w:rPr>
        <w:t>Work Environment</w:t>
      </w:r>
    </w:p>
    <w:p w14:paraId="0BB71CA3" w14:textId="549C9E45" w:rsidR="006961E4" w:rsidRPr="00935F76" w:rsidRDefault="006961E4" w:rsidP="006961E4">
      <w:pPr>
        <w:rPr>
          <w:rFonts w:asciiTheme="minorHAnsi" w:hAnsiTheme="minorHAnsi" w:cstheme="minorHAnsi"/>
          <w:sz w:val="22"/>
          <w:szCs w:val="22"/>
        </w:rPr>
      </w:pPr>
      <w:r w:rsidRPr="00935F76">
        <w:rPr>
          <w:rFonts w:asciiTheme="minorHAnsi" w:hAnsiTheme="minorHAnsi" w:cstheme="minorHAnsi"/>
          <w:sz w:val="22"/>
          <w:szCs w:val="22"/>
        </w:rPr>
        <w:t xml:space="preserve">The work is performed primarily outdoors and thus there is exposure to the elements of nature (heat/sun, rain/chill). </w:t>
      </w:r>
      <w:r w:rsidR="00935F76" w:rsidRPr="00935F76">
        <w:rPr>
          <w:rFonts w:asciiTheme="minorHAnsi" w:hAnsiTheme="minorHAnsi" w:cstheme="minorHAnsi"/>
          <w:sz w:val="22"/>
          <w:szCs w:val="22"/>
        </w:rPr>
        <w:t>This student employee will be expected to work at least one day in the office</w:t>
      </w:r>
      <w:r w:rsidR="00935F76">
        <w:rPr>
          <w:rFonts w:asciiTheme="minorHAnsi" w:hAnsiTheme="minorHAnsi" w:cstheme="minorHAnsi"/>
          <w:sz w:val="22"/>
          <w:szCs w:val="22"/>
        </w:rPr>
        <w:t xml:space="preserve"> and meet for a bi-weekly staff meeting.</w:t>
      </w:r>
      <w:r w:rsidR="00935F76" w:rsidRPr="00935F76">
        <w:rPr>
          <w:rFonts w:asciiTheme="minorHAnsi" w:hAnsiTheme="minorHAnsi" w:cstheme="minorHAnsi"/>
          <w:sz w:val="22"/>
          <w:szCs w:val="22"/>
        </w:rPr>
        <w:t xml:space="preserve"> </w:t>
      </w:r>
      <w:r w:rsidR="00935F76">
        <w:rPr>
          <w:rFonts w:asciiTheme="minorHAnsi" w:hAnsiTheme="minorHAnsi" w:cstheme="minorHAnsi"/>
          <w:sz w:val="22"/>
          <w:szCs w:val="22"/>
        </w:rPr>
        <w:t>T</w:t>
      </w:r>
      <w:r w:rsidR="00935F76" w:rsidRPr="00935F76">
        <w:rPr>
          <w:rFonts w:asciiTheme="minorHAnsi" w:hAnsiTheme="minorHAnsi" w:cstheme="minorHAnsi"/>
          <w:sz w:val="22"/>
          <w:szCs w:val="22"/>
        </w:rPr>
        <w:t>he remainder of their work will be done remotely, on or off campus. The noise level in the work environment is moderate.</w:t>
      </w:r>
    </w:p>
    <w:p w14:paraId="21D86B24" w14:textId="77777777" w:rsidR="00C017C5" w:rsidRPr="00C017C5" w:rsidRDefault="00C017C5" w:rsidP="005C6C87">
      <w:pPr>
        <w:rPr>
          <w:rFonts w:asciiTheme="minorHAnsi" w:hAnsiTheme="minorHAnsi" w:cstheme="minorHAnsi"/>
          <w:sz w:val="22"/>
          <w:szCs w:val="22"/>
        </w:rPr>
      </w:pPr>
    </w:p>
    <w:p w14:paraId="10C0A348" w14:textId="2BCCA03B" w:rsidR="00C017C5" w:rsidRPr="00C017C5" w:rsidRDefault="00C017C5" w:rsidP="00C017C5">
      <w:pPr>
        <w:rPr>
          <w:rFonts w:asciiTheme="minorHAnsi" w:hAnsiTheme="minorHAnsi" w:cstheme="minorHAnsi"/>
          <w:b/>
          <w:bCs/>
          <w:sz w:val="22"/>
          <w:szCs w:val="22"/>
        </w:rPr>
      </w:pPr>
      <w:r w:rsidRPr="00C017C5">
        <w:rPr>
          <w:rFonts w:asciiTheme="minorHAnsi" w:hAnsiTheme="minorHAnsi" w:cstheme="minorHAnsi"/>
          <w:b/>
          <w:bCs/>
          <w:sz w:val="22"/>
          <w:szCs w:val="22"/>
        </w:rPr>
        <w:t>Profiles of Learning for Undergraduate Success</w:t>
      </w:r>
    </w:p>
    <w:p w14:paraId="4944B8FA" w14:textId="77777777" w:rsidR="00C017C5" w:rsidRPr="00C017C5" w:rsidRDefault="00C017C5" w:rsidP="00C017C5">
      <w:pPr>
        <w:rPr>
          <w:rFonts w:asciiTheme="minorHAnsi" w:hAnsiTheme="minorHAnsi" w:cstheme="minorHAnsi"/>
          <w:sz w:val="22"/>
          <w:szCs w:val="22"/>
        </w:rPr>
      </w:pPr>
      <w:r w:rsidRPr="00C017C5">
        <w:rPr>
          <w:rFonts w:asciiTheme="minorHAnsi" w:hAnsiTheme="minorHAnsi" w:cstheme="minorHAnsi"/>
          <w:sz w:val="22"/>
          <w:szCs w:val="22"/>
        </w:rPr>
        <w:t>Through their work in this position, students will become acquainted with the following profiles:</w:t>
      </w:r>
    </w:p>
    <w:p w14:paraId="0CCCC8F4" w14:textId="27F77A06" w:rsidR="007D43A0" w:rsidRDefault="00C017C5" w:rsidP="00C017C5">
      <w:pPr>
        <w:pStyle w:val="ListParagraph"/>
        <w:numPr>
          <w:ilvl w:val="0"/>
          <w:numId w:val="13"/>
        </w:numPr>
        <w:rPr>
          <w:rFonts w:asciiTheme="minorHAnsi" w:hAnsiTheme="minorHAnsi" w:cstheme="minorHAnsi"/>
          <w:sz w:val="22"/>
          <w:szCs w:val="22"/>
        </w:rPr>
      </w:pPr>
      <w:r w:rsidRPr="007262B3">
        <w:rPr>
          <w:rFonts w:asciiTheme="minorHAnsi" w:hAnsiTheme="minorHAnsi" w:cstheme="minorHAnsi"/>
          <w:sz w:val="22"/>
          <w:szCs w:val="22"/>
          <w:u w:val="single"/>
        </w:rPr>
        <w:t>Communicator</w:t>
      </w:r>
      <w:r>
        <w:rPr>
          <w:rFonts w:asciiTheme="minorHAnsi" w:hAnsiTheme="minorHAnsi" w:cstheme="minorHAnsi"/>
          <w:sz w:val="22"/>
          <w:szCs w:val="22"/>
        </w:rPr>
        <w:t xml:space="preserve">: </w:t>
      </w:r>
      <w:r w:rsidRPr="00C017C5">
        <w:rPr>
          <w:rFonts w:asciiTheme="minorHAnsi" w:hAnsiTheme="minorHAnsi" w:cstheme="minorHAnsi"/>
          <w:sz w:val="22"/>
          <w:szCs w:val="22"/>
        </w:rPr>
        <w:t xml:space="preserve">Student will gain skills in written and oral communication by corresponding with </w:t>
      </w:r>
      <w:r w:rsidR="007262B3">
        <w:rPr>
          <w:rFonts w:asciiTheme="minorHAnsi" w:hAnsiTheme="minorHAnsi" w:cstheme="minorHAnsi"/>
          <w:sz w:val="22"/>
          <w:szCs w:val="22"/>
        </w:rPr>
        <w:t xml:space="preserve">campus and community </w:t>
      </w:r>
      <w:r>
        <w:rPr>
          <w:rFonts w:asciiTheme="minorHAnsi" w:hAnsiTheme="minorHAnsi" w:cstheme="minorHAnsi"/>
          <w:sz w:val="22"/>
          <w:szCs w:val="22"/>
        </w:rPr>
        <w:t>leader</w:t>
      </w:r>
      <w:r w:rsidRPr="00C017C5">
        <w:rPr>
          <w:rFonts w:asciiTheme="minorHAnsi" w:hAnsiTheme="minorHAnsi" w:cstheme="minorHAnsi"/>
          <w:sz w:val="22"/>
          <w:szCs w:val="22"/>
        </w:rPr>
        <w:t xml:space="preserve">s in a professional manner. Student will gain experience in public speaking </w:t>
      </w:r>
      <w:r w:rsidR="0010456A">
        <w:rPr>
          <w:rFonts w:asciiTheme="minorHAnsi" w:hAnsiTheme="minorHAnsi" w:cstheme="minorHAnsi"/>
          <w:sz w:val="22"/>
          <w:szCs w:val="22"/>
        </w:rPr>
        <w:t>and professional writing.</w:t>
      </w:r>
    </w:p>
    <w:p w14:paraId="3D388E90" w14:textId="0055A84F" w:rsidR="00C017C5" w:rsidRDefault="00C017C5" w:rsidP="00C017C5">
      <w:pPr>
        <w:pStyle w:val="ListParagraph"/>
        <w:numPr>
          <w:ilvl w:val="0"/>
          <w:numId w:val="13"/>
        </w:numPr>
        <w:rPr>
          <w:rFonts w:asciiTheme="minorHAnsi" w:hAnsiTheme="minorHAnsi" w:cstheme="minorHAnsi"/>
          <w:sz w:val="22"/>
          <w:szCs w:val="22"/>
        </w:rPr>
      </w:pPr>
      <w:r w:rsidRPr="007262B3">
        <w:rPr>
          <w:rFonts w:asciiTheme="minorHAnsi" w:hAnsiTheme="minorHAnsi" w:cstheme="minorHAnsi"/>
          <w:sz w:val="22"/>
          <w:szCs w:val="22"/>
          <w:u w:val="single"/>
        </w:rPr>
        <w:t>Innovator</w:t>
      </w:r>
      <w:r w:rsidR="007262B3">
        <w:rPr>
          <w:rFonts w:asciiTheme="minorHAnsi" w:hAnsiTheme="minorHAnsi" w:cstheme="minorHAnsi"/>
          <w:sz w:val="22"/>
          <w:szCs w:val="22"/>
        </w:rPr>
        <w:t>: Student will gain the</w:t>
      </w:r>
      <w:r w:rsidR="007262B3" w:rsidRPr="007262B3">
        <w:rPr>
          <w:rFonts w:asciiTheme="minorHAnsi" w:hAnsiTheme="minorHAnsi" w:cstheme="minorHAnsi"/>
          <w:sz w:val="22"/>
          <w:szCs w:val="22"/>
        </w:rPr>
        <w:t xml:space="preserve"> ability to design, plan, organize, and implement projects and tasks within a specific timeframe.</w:t>
      </w:r>
      <w:r w:rsidR="007262B3">
        <w:rPr>
          <w:rFonts w:asciiTheme="minorHAnsi" w:hAnsiTheme="minorHAnsi" w:cstheme="minorHAnsi"/>
          <w:sz w:val="22"/>
          <w:szCs w:val="22"/>
        </w:rPr>
        <w:t xml:space="preserve"> They will learn how to independently research and seek out information needed for the job. </w:t>
      </w:r>
    </w:p>
    <w:p w14:paraId="166E571E" w14:textId="2D675238" w:rsidR="00C017C5" w:rsidRDefault="00C017C5" w:rsidP="00C017C5">
      <w:pPr>
        <w:pStyle w:val="ListParagraph"/>
        <w:numPr>
          <w:ilvl w:val="0"/>
          <w:numId w:val="13"/>
        </w:numPr>
        <w:rPr>
          <w:rFonts w:asciiTheme="minorHAnsi" w:hAnsiTheme="minorHAnsi" w:cstheme="minorHAnsi"/>
          <w:sz w:val="22"/>
          <w:szCs w:val="22"/>
        </w:rPr>
      </w:pPr>
      <w:r w:rsidRPr="007262B3">
        <w:rPr>
          <w:rFonts w:asciiTheme="minorHAnsi" w:hAnsiTheme="minorHAnsi" w:cstheme="minorHAnsi"/>
          <w:sz w:val="22"/>
          <w:szCs w:val="22"/>
          <w:u w:val="single"/>
        </w:rPr>
        <w:t>Problem Solver</w:t>
      </w:r>
      <w:r w:rsidR="007262B3">
        <w:rPr>
          <w:rFonts w:asciiTheme="minorHAnsi" w:hAnsiTheme="minorHAnsi" w:cstheme="minorHAnsi"/>
          <w:sz w:val="22"/>
          <w:szCs w:val="22"/>
        </w:rPr>
        <w:t xml:space="preserve">: Student will gain the </w:t>
      </w:r>
      <w:r w:rsidR="007262B3" w:rsidRPr="007262B3">
        <w:rPr>
          <w:rFonts w:asciiTheme="minorHAnsi" w:hAnsiTheme="minorHAnsi" w:cstheme="minorHAnsi"/>
          <w:sz w:val="22"/>
          <w:szCs w:val="22"/>
        </w:rPr>
        <w:t>ability to manage multiple assignments and tasks, set priorities, and adapt to changing conditions and work assignments.</w:t>
      </w:r>
      <w:r w:rsidR="007262B3">
        <w:rPr>
          <w:rFonts w:asciiTheme="minorHAnsi" w:hAnsiTheme="minorHAnsi" w:cstheme="minorHAnsi"/>
          <w:sz w:val="22"/>
          <w:szCs w:val="22"/>
        </w:rPr>
        <w:t xml:space="preserve"> They will i</w:t>
      </w:r>
      <w:r w:rsidR="007262B3" w:rsidRPr="007262B3">
        <w:rPr>
          <w:rFonts w:asciiTheme="minorHAnsi" w:hAnsiTheme="minorHAnsi" w:cstheme="minorHAnsi"/>
          <w:sz w:val="22"/>
          <w:szCs w:val="22"/>
        </w:rPr>
        <w:t>dentify and propose solutions for problems using qualitative and quantitative tools, reasoning, and creative thinkin</w:t>
      </w:r>
      <w:r w:rsidR="00344D17">
        <w:rPr>
          <w:rFonts w:asciiTheme="minorHAnsi" w:hAnsiTheme="minorHAnsi" w:cstheme="minorHAnsi"/>
          <w:sz w:val="22"/>
          <w:szCs w:val="22"/>
        </w:rPr>
        <w:t>g</w:t>
      </w:r>
      <w:r w:rsidR="007262B3">
        <w:rPr>
          <w:rFonts w:asciiTheme="minorHAnsi" w:hAnsiTheme="minorHAnsi" w:cstheme="minorHAnsi"/>
          <w:sz w:val="22"/>
          <w:szCs w:val="22"/>
        </w:rPr>
        <w:t>.</w:t>
      </w:r>
    </w:p>
    <w:p w14:paraId="30B7CF56" w14:textId="0B12DFC4" w:rsidR="00C017C5" w:rsidRPr="00C017C5" w:rsidRDefault="00C017C5" w:rsidP="00C017C5">
      <w:pPr>
        <w:pStyle w:val="ListParagraph"/>
        <w:numPr>
          <w:ilvl w:val="0"/>
          <w:numId w:val="13"/>
        </w:numPr>
        <w:rPr>
          <w:rFonts w:asciiTheme="minorHAnsi" w:hAnsiTheme="minorHAnsi" w:cstheme="minorHAnsi"/>
          <w:sz w:val="22"/>
          <w:szCs w:val="22"/>
        </w:rPr>
      </w:pPr>
      <w:r w:rsidRPr="007262B3">
        <w:rPr>
          <w:rFonts w:asciiTheme="minorHAnsi" w:hAnsiTheme="minorHAnsi" w:cstheme="minorHAnsi"/>
          <w:sz w:val="22"/>
          <w:szCs w:val="22"/>
          <w:u w:val="single"/>
        </w:rPr>
        <w:lastRenderedPageBreak/>
        <w:t>Community Contributor</w:t>
      </w:r>
      <w:r w:rsidR="007262B3">
        <w:rPr>
          <w:rFonts w:asciiTheme="minorHAnsi" w:hAnsiTheme="minorHAnsi" w:cstheme="minorHAnsi"/>
          <w:sz w:val="22"/>
          <w:szCs w:val="22"/>
        </w:rPr>
        <w:t xml:space="preserve">: </w:t>
      </w:r>
      <w:r w:rsidR="007262B3" w:rsidRPr="007262B3">
        <w:rPr>
          <w:rFonts w:asciiTheme="minorHAnsi" w:hAnsiTheme="minorHAnsi" w:cstheme="minorHAnsi"/>
          <w:sz w:val="22"/>
          <w:szCs w:val="22"/>
        </w:rPr>
        <w:t xml:space="preserve">The </w:t>
      </w:r>
      <w:r w:rsidR="007262B3">
        <w:rPr>
          <w:rFonts w:asciiTheme="minorHAnsi" w:hAnsiTheme="minorHAnsi" w:cstheme="minorHAnsi"/>
          <w:sz w:val="22"/>
          <w:szCs w:val="22"/>
        </w:rPr>
        <w:t>s</w:t>
      </w:r>
      <w:r w:rsidR="007262B3" w:rsidRPr="007262B3">
        <w:rPr>
          <w:rFonts w:asciiTheme="minorHAnsi" w:hAnsiTheme="minorHAnsi" w:cstheme="minorHAnsi"/>
          <w:sz w:val="22"/>
          <w:szCs w:val="22"/>
        </w:rPr>
        <w:t>tudent will learn how to collaborate with other departments across campus</w:t>
      </w:r>
      <w:r w:rsidR="007262B3">
        <w:rPr>
          <w:rFonts w:asciiTheme="minorHAnsi" w:hAnsiTheme="minorHAnsi" w:cstheme="minorHAnsi"/>
          <w:sz w:val="22"/>
          <w:szCs w:val="22"/>
        </w:rPr>
        <w:t xml:space="preserve"> and community organizations</w:t>
      </w:r>
      <w:r w:rsidR="007262B3" w:rsidRPr="007262B3">
        <w:rPr>
          <w:rFonts w:asciiTheme="minorHAnsi" w:hAnsiTheme="minorHAnsi" w:cstheme="minorHAnsi"/>
          <w:sz w:val="22"/>
          <w:szCs w:val="22"/>
        </w:rPr>
        <w:t>, and work with others on committees and/or team projects.</w:t>
      </w:r>
      <w:r w:rsidR="007262B3">
        <w:rPr>
          <w:rFonts w:asciiTheme="minorHAnsi" w:hAnsiTheme="minorHAnsi" w:cstheme="minorHAnsi"/>
          <w:sz w:val="22"/>
          <w:szCs w:val="22"/>
        </w:rPr>
        <w:t xml:space="preserve"> Will recruit and manage volunteers. </w:t>
      </w:r>
    </w:p>
    <w:sectPr w:rsidR="00C017C5" w:rsidRPr="00C017C5" w:rsidSect="00646AB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B68AA" w14:textId="77777777" w:rsidR="00347D8B" w:rsidRDefault="00347D8B" w:rsidP="00563E5C">
      <w:r>
        <w:separator/>
      </w:r>
    </w:p>
  </w:endnote>
  <w:endnote w:type="continuationSeparator" w:id="0">
    <w:p w14:paraId="76F8D8E9" w14:textId="77777777" w:rsidR="00347D8B" w:rsidRDefault="00347D8B" w:rsidP="0056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B42E5" w14:textId="77777777" w:rsidR="00347D8B" w:rsidRDefault="00347D8B" w:rsidP="00563E5C">
      <w:r>
        <w:separator/>
      </w:r>
    </w:p>
  </w:footnote>
  <w:footnote w:type="continuationSeparator" w:id="0">
    <w:p w14:paraId="7856FD56" w14:textId="77777777" w:rsidR="00347D8B" w:rsidRDefault="00347D8B" w:rsidP="00563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74DD" w14:textId="1BB6D646" w:rsidR="00563E5C" w:rsidRDefault="00563E5C" w:rsidP="00563E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537C"/>
    <w:multiLevelType w:val="hybridMultilevel"/>
    <w:tmpl w:val="2980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B3C7B"/>
    <w:multiLevelType w:val="multilevel"/>
    <w:tmpl w:val="DE7CC3D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15C02AFB"/>
    <w:multiLevelType w:val="hybridMultilevel"/>
    <w:tmpl w:val="0ED8F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65E84"/>
    <w:multiLevelType w:val="hybridMultilevel"/>
    <w:tmpl w:val="7E58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D00941"/>
    <w:multiLevelType w:val="hybridMultilevel"/>
    <w:tmpl w:val="5F18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E1C15"/>
    <w:multiLevelType w:val="hybridMultilevel"/>
    <w:tmpl w:val="0478A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4E3542"/>
    <w:multiLevelType w:val="hybridMultilevel"/>
    <w:tmpl w:val="BD38B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32680"/>
    <w:multiLevelType w:val="hybridMultilevel"/>
    <w:tmpl w:val="13703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E77F56"/>
    <w:multiLevelType w:val="hybridMultilevel"/>
    <w:tmpl w:val="A37C4BD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2C20914"/>
    <w:multiLevelType w:val="hybridMultilevel"/>
    <w:tmpl w:val="D7C8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3F342C"/>
    <w:multiLevelType w:val="hybridMultilevel"/>
    <w:tmpl w:val="6BA8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82FEA"/>
    <w:multiLevelType w:val="hybridMultilevel"/>
    <w:tmpl w:val="C8BE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EF2DC7"/>
    <w:multiLevelType w:val="hybridMultilevel"/>
    <w:tmpl w:val="E2E0613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1"/>
  </w:num>
  <w:num w:numId="3">
    <w:abstractNumId w:val="12"/>
  </w:num>
  <w:num w:numId="4">
    <w:abstractNumId w:val="0"/>
  </w:num>
  <w:num w:numId="5">
    <w:abstractNumId w:val="4"/>
  </w:num>
  <w:num w:numId="6">
    <w:abstractNumId w:val="5"/>
  </w:num>
  <w:num w:numId="7">
    <w:abstractNumId w:val="6"/>
  </w:num>
  <w:num w:numId="8">
    <w:abstractNumId w:val="9"/>
  </w:num>
  <w:num w:numId="9">
    <w:abstractNumId w:val="7"/>
  </w:num>
  <w:num w:numId="10">
    <w:abstractNumId w:val="2"/>
  </w:num>
  <w:num w:numId="11">
    <w:abstractNumId w:val="3"/>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A"/>
    <w:rsid w:val="00004EE3"/>
    <w:rsid w:val="00020BCF"/>
    <w:rsid w:val="000418C6"/>
    <w:rsid w:val="00085FDF"/>
    <w:rsid w:val="000A57B6"/>
    <w:rsid w:val="0010456A"/>
    <w:rsid w:val="0017497D"/>
    <w:rsid w:val="001968DC"/>
    <w:rsid w:val="001D2D9C"/>
    <w:rsid w:val="001E4522"/>
    <w:rsid w:val="00211B44"/>
    <w:rsid w:val="002372C1"/>
    <w:rsid w:val="002411EB"/>
    <w:rsid w:val="002A4D06"/>
    <w:rsid w:val="0030139D"/>
    <w:rsid w:val="003164E8"/>
    <w:rsid w:val="00330A55"/>
    <w:rsid w:val="00334BAA"/>
    <w:rsid w:val="00344D17"/>
    <w:rsid w:val="00347D68"/>
    <w:rsid w:val="00347D8B"/>
    <w:rsid w:val="00391462"/>
    <w:rsid w:val="003975F2"/>
    <w:rsid w:val="003B52DC"/>
    <w:rsid w:val="0043140D"/>
    <w:rsid w:val="00457C1B"/>
    <w:rsid w:val="00462574"/>
    <w:rsid w:val="00483935"/>
    <w:rsid w:val="004876CB"/>
    <w:rsid w:val="00503465"/>
    <w:rsid w:val="005105CB"/>
    <w:rsid w:val="005223AB"/>
    <w:rsid w:val="00563E5C"/>
    <w:rsid w:val="00576CE5"/>
    <w:rsid w:val="005C581C"/>
    <w:rsid w:val="005C6C87"/>
    <w:rsid w:val="0060264C"/>
    <w:rsid w:val="00634691"/>
    <w:rsid w:val="00646AB5"/>
    <w:rsid w:val="00655843"/>
    <w:rsid w:val="0067069D"/>
    <w:rsid w:val="00671423"/>
    <w:rsid w:val="006774D4"/>
    <w:rsid w:val="0068502F"/>
    <w:rsid w:val="006961E4"/>
    <w:rsid w:val="006D0B87"/>
    <w:rsid w:val="006D6ECA"/>
    <w:rsid w:val="007262B3"/>
    <w:rsid w:val="0073404E"/>
    <w:rsid w:val="00793F45"/>
    <w:rsid w:val="007A2BEF"/>
    <w:rsid w:val="007A4CA3"/>
    <w:rsid w:val="007D43A0"/>
    <w:rsid w:val="007D5AF8"/>
    <w:rsid w:val="007E23D9"/>
    <w:rsid w:val="008010EF"/>
    <w:rsid w:val="008104AA"/>
    <w:rsid w:val="00843460"/>
    <w:rsid w:val="008649C1"/>
    <w:rsid w:val="008F40C0"/>
    <w:rsid w:val="00935F76"/>
    <w:rsid w:val="00940D67"/>
    <w:rsid w:val="009957A1"/>
    <w:rsid w:val="00997537"/>
    <w:rsid w:val="00A05399"/>
    <w:rsid w:val="00A31F77"/>
    <w:rsid w:val="00A43CB5"/>
    <w:rsid w:val="00A56C10"/>
    <w:rsid w:val="00A777E6"/>
    <w:rsid w:val="00A8195D"/>
    <w:rsid w:val="00A833C7"/>
    <w:rsid w:val="00AA1D99"/>
    <w:rsid w:val="00AF36E7"/>
    <w:rsid w:val="00B21E77"/>
    <w:rsid w:val="00B721F2"/>
    <w:rsid w:val="00BB61DB"/>
    <w:rsid w:val="00BC2A8C"/>
    <w:rsid w:val="00BF4351"/>
    <w:rsid w:val="00C00ED3"/>
    <w:rsid w:val="00C017C5"/>
    <w:rsid w:val="00C22362"/>
    <w:rsid w:val="00C562D1"/>
    <w:rsid w:val="00CA62CF"/>
    <w:rsid w:val="00D02BC2"/>
    <w:rsid w:val="00D3606A"/>
    <w:rsid w:val="00D364FF"/>
    <w:rsid w:val="00D80698"/>
    <w:rsid w:val="00D915ED"/>
    <w:rsid w:val="00DB11C8"/>
    <w:rsid w:val="00DB7A98"/>
    <w:rsid w:val="00DD0566"/>
    <w:rsid w:val="00DE7943"/>
    <w:rsid w:val="00E13F05"/>
    <w:rsid w:val="00E40220"/>
    <w:rsid w:val="00ED2ED0"/>
    <w:rsid w:val="00EF4AFB"/>
    <w:rsid w:val="00F20843"/>
    <w:rsid w:val="00F6594B"/>
    <w:rsid w:val="00FF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E10E26"/>
  <w15:docId w15:val="{EB22DB6F-F426-4C76-B090-B5CCC303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A"/>
    <w:rPr>
      <w:rFonts w:eastAsia="Times New Roman"/>
      <w:sz w:val="24"/>
      <w:szCs w:val="24"/>
    </w:rPr>
  </w:style>
  <w:style w:type="paragraph" w:styleId="Heading1">
    <w:name w:val="heading 1"/>
    <w:basedOn w:val="Normal"/>
    <w:next w:val="Normal"/>
    <w:link w:val="Heading1Char"/>
    <w:uiPriority w:val="99"/>
    <w:qFormat/>
    <w:rsid w:val="006D6EC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D6ECA"/>
    <w:rPr>
      <w:rFonts w:ascii="Arial" w:hAnsi="Arial" w:cs="Arial"/>
      <w:b/>
      <w:bCs/>
      <w:kern w:val="32"/>
      <w:sz w:val="32"/>
      <w:szCs w:val="32"/>
    </w:rPr>
  </w:style>
  <w:style w:type="character" w:styleId="CommentReference">
    <w:name w:val="annotation reference"/>
    <w:basedOn w:val="DefaultParagraphFont"/>
    <w:uiPriority w:val="99"/>
    <w:semiHidden/>
    <w:rsid w:val="006D6ECA"/>
    <w:rPr>
      <w:sz w:val="16"/>
      <w:szCs w:val="16"/>
    </w:rPr>
  </w:style>
  <w:style w:type="paragraph" w:styleId="CommentText">
    <w:name w:val="annotation text"/>
    <w:basedOn w:val="Normal"/>
    <w:link w:val="CommentTextChar"/>
    <w:uiPriority w:val="99"/>
    <w:semiHidden/>
    <w:rsid w:val="006D6ECA"/>
    <w:rPr>
      <w:sz w:val="20"/>
      <w:szCs w:val="20"/>
    </w:rPr>
  </w:style>
  <w:style w:type="character" w:customStyle="1" w:styleId="CommentTextChar">
    <w:name w:val="Comment Text Char"/>
    <w:basedOn w:val="DefaultParagraphFont"/>
    <w:link w:val="CommentText"/>
    <w:uiPriority w:val="99"/>
    <w:semiHidden/>
    <w:rsid w:val="006D6ECA"/>
    <w:rPr>
      <w:rFonts w:eastAsia="Times New Roman"/>
      <w:sz w:val="20"/>
      <w:szCs w:val="20"/>
    </w:rPr>
  </w:style>
  <w:style w:type="character" w:styleId="Hyperlink">
    <w:name w:val="Hyperlink"/>
    <w:basedOn w:val="DefaultParagraphFont"/>
    <w:uiPriority w:val="99"/>
    <w:rsid w:val="006D6ECA"/>
    <w:rPr>
      <w:color w:val="0000FF"/>
      <w:u w:val="single"/>
    </w:rPr>
  </w:style>
  <w:style w:type="paragraph" w:styleId="BalloonText">
    <w:name w:val="Balloon Text"/>
    <w:basedOn w:val="Normal"/>
    <w:link w:val="BalloonTextChar"/>
    <w:uiPriority w:val="99"/>
    <w:semiHidden/>
    <w:rsid w:val="006D6ECA"/>
    <w:rPr>
      <w:rFonts w:ascii="Tahoma" w:hAnsi="Tahoma" w:cs="Tahoma"/>
      <w:sz w:val="16"/>
      <w:szCs w:val="16"/>
    </w:rPr>
  </w:style>
  <w:style w:type="character" w:customStyle="1" w:styleId="BalloonTextChar">
    <w:name w:val="Balloon Text Char"/>
    <w:basedOn w:val="DefaultParagraphFont"/>
    <w:link w:val="BalloonText"/>
    <w:uiPriority w:val="99"/>
    <w:semiHidden/>
    <w:rsid w:val="006D6ECA"/>
    <w:rPr>
      <w:rFonts w:ascii="Tahoma" w:hAnsi="Tahoma" w:cs="Tahoma"/>
      <w:sz w:val="16"/>
      <w:szCs w:val="16"/>
    </w:rPr>
  </w:style>
  <w:style w:type="paragraph" w:styleId="ListParagraph">
    <w:name w:val="List Paragraph"/>
    <w:basedOn w:val="Normal"/>
    <w:uiPriority w:val="34"/>
    <w:qFormat/>
    <w:rsid w:val="00B21E77"/>
    <w:pPr>
      <w:ind w:left="720"/>
      <w:contextualSpacing/>
    </w:pPr>
  </w:style>
  <w:style w:type="paragraph" w:styleId="Header">
    <w:name w:val="header"/>
    <w:basedOn w:val="Normal"/>
    <w:link w:val="HeaderChar"/>
    <w:uiPriority w:val="99"/>
    <w:unhideWhenUsed/>
    <w:rsid w:val="00563E5C"/>
    <w:pPr>
      <w:tabs>
        <w:tab w:val="center" w:pos="4680"/>
        <w:tab w:val="right" w:pos="9360"/>
      </w:tabs>
    </w:pPr>
  </w:style>
  <w:style w:type="character" w:customStyle="1" w:styleId="HeaderChar">
    <w:name w:val="Header Char"/>
    <w:basedOn w:val="DefaultParagraphFont"/>
    <w:link w:val="Header"/>
    <w:uiPriority w:val="99"/>
    <w:rsid w:val="00563E5C"/>
    <w:rPr>
      <w:rFonts w:eastAsia="Times New Roman"/>
      <w:sz w:val="24"/>
      <w:szCs w:val="24"/>
    </w:rPr>
  </w:style>
  <w:style w:type="paragraph" w:styleId="Footer">
    <w:name w:val="footer"/>
    <w:basedOn w:val="Normal"/>
    <w:link w:val="FooterChar"/>
    <w:uiPriority w:val="99"/>
    <w:unhideWhenUsed/>
    <w:rsid w:val="00563E5C"/>
    <w:pPr>
      <w:tabs>
        <w:tab w:val="center" w:pos="4680"/>
        <w:tab w:val="right" w:pos="9360"/>
      </w:tabs>
    </w:pPr>
  </w:style>
  <w:style w:type="character" w:customStyle="1" w:styleId="FooterChar">
    <w:name w:val="Footer Char"/>
    <w:basedOn w:val="DefaultParagraphFont"/>
    <w:link w:val="Footer"/>
    <w:uiPriority w:val="99"/>
    <w:rsid w:val="00563E5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45C7C-56AE-4BFE-BDCC-649D8B0C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856</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KIBI</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Kloote</dc:creator>
  <cp:lastModifiedBy>Davis, Jessica G.</cp:lastModifiedBy>
  <cp:revision>4</cp:revision>
  <cp:lastPrinted>2019-01-02T20:09:00Z</cp:lastPrinted>
  <dcterms:created xsi:type="dcterms:W3CDTF">2022-04-12T19:37:00Z</dcterms:created>
  <dcterms:modified xsi:type="dcterms:W3CDTF">2022-04-12T19:53:00Z</dcterms:modified>
</cp:coreProperties>
</file>